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0709A4" w14:textId="77777777" w:rsidR="00B11D05" w:rsidRPr="00B11D05" w:rsidRDefault="00B11D05" w:rsidP="00B11D05">
      <w:pPr>
        <w:widowControl w:val="0"/>
        <w:tabs>
          <w:tab w:val="left" w:pos="1985"/>
        </w:tabs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:lang w:eastAsia="ru-RU"/>
          <w14:ligatures w14:val="none"/>
        </w:rPr>
      </w:pPr>
      <w:r w:rsidRPr="00B11D05"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:lang w:eastAsia="ru-RU"/>
          <w14:ligatures w14:val="none"/>
        </w:rPr>
        <w:t xml:space="preserve">Автономная некоммерческая организация профессионального образования </w:t>
      </w:r>
    </w:p>
    <w:p w14:paraId="100993A0" w14:textId="77777777" w:rsidR="00B11D05" w:rsidRPr="00B11D05" w:rsidRDefault="00B11D05" w:rsidP="00B11D05">
      <w:pPr>
        <w:widowControl w:val="0"/>
        <w:tabs>
          <w:tab w:val="left" w:pos="1985"/>
        </w:tabs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kern w:val="0"/>
          <w:sz w:val="28"/>
          <w:szCs w:val="28"/>
          <w:lang w:eastAsia="ru-RU"/>
          <w14:ligatures w14:val="none"/>
        </w:rPr>
      </w:pPr>
      <w:r w:rsidRPr="00B11D05">
        <w:rPr>
          <w:rFonts w:ascii="Times New Roman" w:eastAsia="Times New Roman" w:hAnsi="Times New Roman" w:cs="Times New Roman"/>
          <w:b/>
          <w:bCs/>
          <w:iCs/>
          <w:kern w:val="0"/>
          <w:sz w:val="28"/>
          <w:szCs w:val="28"/>
          <w:lang w:eastAsia="ru-RU"/>
          <w14:ligatures w14:val="none"/>
        </w:rPr>
        <w:t xml:space="preserve">«ПЕРМСКИЙ ГУМАНИТАРНО-ТЕХНОЛОГИЧЕСКИЙ КОЛЛЕДЖ» </w:t>
      </w:r>
    </w:p>
    <w:p w14:paraId="5A7119B2" w14:textId="77777777" w:rsidR="00B11D05" w:rsidRPr="00B11D05" w:rsidRDefault="00B11D05" w:rsidP="00B11D05">
      <w:pPr>
        <w:widowControl w:val="0"/>
        <w:tabs>
          <w:tab w:val="left" w:pos="1985"/>
        </w:tabs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kern w:val="0"/>
          <w:sz w:val="28"/>
          <w:szCs w:val="28"/>
          <w:lang w:eastAsia="ru-RU"/>
          <w14:ligatures w14:val="none"/>
        </w:rPr>
      </w:pPr>
      <w:r w:rsidRPr="00B11D05">
        <w:rPr>
          <w:rFonts w:ascii="Times New Roman" w:eastAsia="Times New Roman" w:hAnsi="Times New Roman" w:cs="Times New Roman"/>
          <w:b/>
          <w:bCs/>
          <w:iCs/>
          <w:kern w:val="0"/>
          <w:sz w:val="28"/>
          <w:szCs w:val="28"/>
          <w:lang w:eastAsia="ru-RU"/>
          <w14:ligatures w14:val="none"/>
        </w:rPr>
        <w:t>(АНО ПО «ПГТК»)</w:t>
      </w:r>
    </w:p>
    <w:p w14:paraId="3FF3A0D3" w14:textId="77777777" w:rsidR="00B11D05" w:rsidRPr="00B11D05" w:rsidRDefault="00B11D05" w:rsidP="00B11D05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11D05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 xml:space="preserve">            </w:t>
      </w:r>
    </w:p>
    <w:p w14:paraId="006D8C5B" w14:textId="77777777" w:rsidR="00B11D05" w:rsidRPr="00B11D05" w:rsidRDefault="00B11D05" w:rsidP="00B11D05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11D05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 xml:space="preserve">                </w:t>
      </w:r>
    </w:p>
    <w:p w14:paraId="05AE4066" w14:textId="77777777" w:rsidR="00B11D05" w:rsidRPr="00B11D05" w:rsidRDefault="00B11D05" w:rsidP="00B11D05">
      <w:pPr>
        <w:widowControl w:val="0"/>
        <w:spacing w:after="0" w:line="240" w:lineRule="auto"/>
        <w:ind w:left="4956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11D05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>УТВЕРЖДЕНО</w:t>
      </w:r>
      <w:r w:rsidRPr="00B11D0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</w:p>
    <w:p w14:paraId="08E94B85" w14:textId="77777777" w:rsidR="00B11D05" w:rsidRPr="00B11D05" w:rsidRDefault="00B11D05" w:rsidP="00B11D05">
      <w:pPr>
        <w:spacing w:after="0" w:line="240" w:lineRule="auto"/>
        <w:ind w:left="4956"/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11D05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 xml:space="preserve">Педагогическим советом </w:t>
      </w:r>
    </w:p>
    <w:p w14:paraId="7902F0B5" w14:textId="77777777" w:rsidR="00B11D05" w:rsidRPr="00B11D05" w:rsidRDefault="00B11D05" w:rsidP="00B11D05">
      <w:pPr>
        <w:spacing w:after="0" w:line="240" w:lineRule="auto"/>
        <w:ind w:left="4956"/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11D05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 xml:space="preserve">АНО ПО «ПГТК» </w:t>
      </w:r>
    </w:p>
    <w:p w14:paraId="59B4243A" w14:textId="6D271E5B" w:rsidR="00B11D05" w:rsidRPr="00B11D05" w:rsidRDefault="00B11D05" w:rsidP="00B11D05">
      <w:pPr>
        <w:spacing w:after="0" w:line="240" w:lineRule="auto"/>
        <w:ind w:left="4956"/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11D05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 xml:space="preserve">(протокол от </w:t>
      </w:r>
      <w:r w:rsidR="001608A3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>26</w:t>
      </w:r>
      <w:r w:rsidRPr="00B11D05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>.</w:t>
      </w:r>
      <w:r w:rsidR="001608A3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>02</w:t>
      </w:r>
      <w:r w:rsidRPr="00B11D05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>.202</w:t>
      </w:r>
      <w:r w:rsidR="001608A3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>4</w:t>
      </w:r>
      <w:r w:rsidRPr="00B11D05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 xml:space="preserve"> № 0</w:t>
      </w:r>
      <w:r w:rsidR="001608A3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>1</w:t>
      </w:r>
      <w:r w:rsidRPr="00B11D05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>)</w:t>
      </w:r>
    </w:p>
    <w:p w14:paraId="6EDEA4DD" w14:textId="77777777" w:rsidR="00B11D05" w:rsidRPr="00B11D05" w:rsidRDefault="00B11D05" w:rsidP="00B11D05">
      <w:pPr>
        <w:spacing w:after="0" w:line="240" w:lineRule="auto"/>
        <w:ind w:left="4956"/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11D05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 xml:space="preserve">Председатель Педагогического           </w:t>
      </w:r>
    </w:p>
    <w:p w14:paraId="6E67A812" w14:textId="77777777" w:rsidR="00B11D05" w:rsidRPr="00B11D05" w:rsidRDefault="00B11D05" w:rsidP="00B11D05">
      <w:pPr>
        <w:spacing w:after="0" w:line="240" w:lineRule="auto"/>
        <w:ind w:left="4956"/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11D05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>совета, директор</w:t>
      </w:r>
    </w:p>
    <w:p w14:paraId="19A7A910" w14:textId="77777777" w:rsidR="00B11D05" w:rsidRPr="00B11D05" w:rsidRDefault="00B11D05" w:rsidP="00B11D05">
      <w:pPr>
        <w:spacing w:after="0" w:line="240" w:lineRule="auto"/>
        <w:ind w:left="4956"/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11D05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 xml:space="preserve">                                                     </w:t>
      </w:r>
    </w:p>
    <w:p w14:paraId="500D7B4A" w14:textId="77777777" w:rsidR="00B11D05" w:rsidRPr="00B11D05" w:rsidRDefault="00B11D05" w:rsidP="00B11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B11D05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 xml:space="preserve">                        </w:t>
      </w:r>
      <w:r w:rsidRPr="00B11D05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ab/>
      </w:r>
      <w:r w:rsidRPr="00B11D05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ab/>
      </w:r>
      <w:r w:rsidRPr="00B11D05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ab/>
      </w:r>
      <w:r w:rsidRPr="00B11D05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ab/>
      </w:r>
      <w:r w:rsidRPr="00B11D05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ab/>
      </w:r>
      <w:r w:rsidRPr="00B11D05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ab/>
        <w:t xml:space="preserve">    И.Ф. Никитина</w:t>
      </w:r>
    </w:p>
    <w:p w14:paraId="303FB3BB" w14:textId="77777777" w:rsidR="00B11D05" w:rsidRPr="00B11D05" w:rsidRDefault="00B11D05" w:rsidP="00B11D0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</w:p>
    <w:p w14:paraId="16DECB5A" w14:textId="77777777" w:rsidR="00B11D05" w:rsidRPr="00B11D05" w:rsidRDefault="00B11D05" w:rsidP="00B11D0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</w:p>
    <w:p w14:paraId="7C2BFAEE" w14:textId="77777777" w:rsidR="00B11D05" w:rsidRPr="00B11D05" w:rsidRDefault="00B11D05" w:rsidP="00B11D0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B11D05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ПОЛОЖЕНИЕ</w:t>
      </w:r>
    </w:p>
    <w:p w14:paraId="3E46885A" w14:textId="77777777" w:rsidR="00B11D05" w:rsidRPr="00B11D05" w:rsidRDefault="00B11D05" w:rsidP="00B11D0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B11D05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 xml:space="preserve">о ведении </w:t>
      </w:r>
      <w:bookmarkStart w:id="0" w:name="_Hlk163490194"/>
      <w:r w:rsidRPr="00B11D05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электронного журнала посещаемости обучающихся</w:t>
      </w:r>
      <w:bookmarkEnd w:id="0"/>
    </w:p>
    <w:p w14:paraId="32E9C355" w14:textId="77777777" w:rsidR="00B11D05" w:rsidRPr="00B11D05" w:rsidRDefault="00B11D05" w:rsidP="00B11D0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</w:p>
    <w:p w14:paraId="4CF7572A" w14:textId="77777777" w:rsidR="00B11D05" w:rsidRPr="00B11D05" w:rsidRDefault="00B11D05" w:rsidP="00B11D0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B11D05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1. Общие положения</w:t>
      </w:r>
    </w:p>
    <w:p w14:paraId="47D7C471" w14:textId="77777777" w:rsidR="00B11D05" w:rsidRPr="00B11D05" w:rsidRDefault="00B11D05" w:rsidP="00B11D0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</w:p>
    <w:p w14:paraId="3B980941" w14:textId="77777777" w:rsidR="00B11D05" w:rsidRPr="00B11D05" w:rsidRDefault="00B11D05" w:rsidP="00B11D05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11D0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1.1. Настоящее Положение содержит нормы, регулирующие образовательные отношения, и определяет формы, периодичность и порядок ведения электронного журнала (ЭЖ) в электронной информационно-образовательной среде Колледжа </w:t>
      </w:r>
      <w:hyperlink r:id="rId7" w:history="1">
        <w:r w:rsidRPr="00B11D05">
          <w:rPr>
            <w:rFonts w:ascii="Times New Roman" w:eastAsia="Times New Roman" w:hAnsi="Times New Roman" w:cs="Times New Roman"/>
            <w:color w:val="0563C1" w:themeColor="hyperlink"/>
            <w:kern w:val="0"/>
            <w:sz w:val="28"/>
            <w:szCs w:val="28"/>
            <w:u w:val="single"/>
            <w:lang w:eastAsia="ru-RU"/>
            <w14:ligatures w14:val="none"/>
          </w:rPr>
          <w:t>https://psi.thinkery.ru/</w:t>
        </w:r>
      </w:hyperlink>
      <w:r w:rsidRPr="00B11D0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по образовательным программам среднего профессионального образования – программам подготовки специалистов среднего звена (ППССЗ) в АНО ПО «Пермский гуманитарно-технологический колледж» (далее – Колледж).</w:t>
      </w:r>
    </w:p>
    <w:p w14:paraId="52A7D329" w14:textId="77777777" w:rsidR="00B11D05" w:rsidRPr="00B11D05" w:rsidRDefault="00B11D05" w:rsidP="00B11D05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11D0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1.2. Настоящее Положение разработано в соответствии с требованиями Федерального закона от 29.12.2012 N 273-ФЗ «Об образовании в Российской Федерации» и подзаконных нормативных правовых актов, регулирующих образовательную деятельность (далее – законодательство об образовании). </w:t>
      </w:r>
    </w:p>
    <w:p w14:paraId="0B5CAFDA" w14:textId="77777777" w:rsidR="00B11D05" w:rsidRPr="00B11D05" w:rsidRDefault="00B11D05" w:rsidP="00B11D05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11D0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1.3. Электронный журнал обеспечивает фиксацию хода и результатов образовательного процесса, информирование всех участников образовательного процесса.</w:t>
      </w:r>
    </w:p>
    <w:p w14:paraId="7DD2FD82" w14:textId="774AF6BA" w:rsidR="00B11D05" w:rsidRPr="00B11D05" w:rsidRDefault="00B11D05" w:rsidP="00B11D05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11D0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1.4. Ведение электронного журнала является обязательным для каждого преподавателя.</w:t>
      </w:r>
    </w:p>
    <w:p w14:paraId="225450BA" w14:textId="11E82473" w:rsidR="00B11D05" w:rsidRPr="00B11D05" w:rsidRDefault="00B11D05" w:rsidP="00B11D05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11D0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1.7</w:t>
      </w:r>
      <w:r w:rsidRPr="00B11D0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  <w:t>Пользователями электронного журнала являются:</w:t>
      </w:r>
    </w:p>
    <w:p w14:paraId="17A9A3A6" w14:textId="235CFB9E" w:rsidR="00B11D05" w:rsidRPr="00B11D05" w:rsidRDefault="00B11D05" w:rsidP="00B11D05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11D0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-</w:t>
      </w:r>
      <w:r w:rsidRPr="00B11D0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  <w:t xml:space="preserve">администрация </w:t>
      </w:r>
      <w:r w:rsidR="0011646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Колледжа</w:t>
      </w:r>
      <w:r w:rsidRPr="00B11D0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;</w:t>
      </w:r>
    </w:p>
    <w:p w14:paraId="7B8CBC6B" w14:textId="3C1B5998" w:rsidR="00B11D05" w:rsidRPr="00B11D05" w:rsidRDefault="00B11D05" w:rsidP="00B11D05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11D0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-</w:t>
      </w:r>
      <w:r w:rsidRPr="00B11D0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  <w:t>преподаватели, кураторы</w:t>
      </w:r>
      <w:r w:rsidR="0011646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;</w:t>
      </w:r>
    </w:p>
    <w:p w14:paraId="61254C74" w14:textId="77777777" w:rsidR="00B11D05" w:rsidRPr="00B11D05" w:rsidRDefault="00B11D05" w:rsidP="00B11D05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11D0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-</w:t>
      </w:r>
      <w:r w:rsidRPr="00B11D0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  <w:t>обучающиеся, родители (законные представители), доверенные лица;</w:t>
      </w:r>
    </w:p>
    <w:p w14:paraId="7A7ECE5D" w14:textId="1659A88D" w:rsidR="00B11D05" w:rsidRPr="00B11D05" w:rsidRDefault="00B11D05" w:rsidP="00B11D05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11D0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1.</w:t>
      </w:r>
      <w:r w:rsidR="00EF144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8</w:t>
      </w:r>
      <w:r w:rsidRPr="00B11D0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Ответственность за сроки размещения информации в электронном журнале, полноту и достоверность информации, размещаемой в электронном журнале, несет руководитель образовательной организации.</w:t>
      </w:r>
    </w:p>
    <w:p w14:paraId="6DBFB5CD" w14:textId="77777777" w:rsidR="00B11D05" w:rsidRPr="00B11D05" w:rsidRDefault="00B11D05" w:rsidP="00B11D0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6EAE6897" w14:textId="37AD26B0" w:rsidR="00B11D05" w:rsidRPr="00B11D05" w:rsidRDefault="00B11D05" w:rsidP="00B11D0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B11D05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 xml:space="preserve">2. </w:t>
      </w:r>
      <w:r w:rsidR="00AA67B3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Цели и задачи</w:t>
      </w:r>
    </w:p>
    <w:p w14:paraId="33EF5115" w14:textId="77777777" w:rsidR="00B11D05" w:rsidRPr="00B11D05" w:rsidRDefault="00B11D05" w:rsidP="00B11D0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2A58BA6D" w14:textId="055C8BCF" w:rsidR="00AA67B3" w:rsidRPr="00AA67B3" w:rsidRDefault="00AA67B3" w:rsidP="00AA67B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bookmarkStart w:id="1" w:name="page4"/>
      <w:bookmarkEnd w:id="1"/>
      <w:r w:rsidRPr="00AA67B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2.1</w:t>
      </w:r>
      <w:r w:rsidRPr="00AA67B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  <w:t>Электронный журнал обеспечивает повышение уровня прозрачности учебного процесса, своевременного и полного информирования обучающихся и родителей (законных представителей) о ходе и результатах образовательного процесса;</w:t>
      </w:r>
    </w:p>
    <w:p w14:paraId="7FB51F0D" w14:textId="77777777" w:rsidR="00A37230" w:rsidRDefault="00AA67B3" w:rsidP="00A3666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AA67B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2.2</w:t>
      </w:r>
      <w:r w:rsidRPr="00AA67B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  <w:t xml:space="preserve">Электронный журнал используется для решения следующих задач: </w:t>
      </w:r>
    </w:p>
    <w:p w14:paraId="4FC4F8D6" w14:textId="7B44210E" w:rsidR="00AA67B3" w:rsidRDefault="00AA67B3" w:rsidP="00A37230">
      <w:pPr>
        <w:pStyle w:val="a8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A3723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автоматизация процессов создания расписаний занятий с указанием </w:t>
      </w:r>
      <w:r w:rsidR="00A3666C" w:rsidRPr="00A3723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даты, времени</w:t>
      </w:r>
      <w:r w:rsidRPr="00A3723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и места их проведения, системы информирования о мероприятиях</w:t>
      </w:r>
      <w:r w:rsidR="00A37230" w:rsidRPr="00A3723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;</w:t>
      </w:r>
    </w:p>
    <w:p w14:paraId="102B2D49" w14:textId="77777777" w:rsidR="00A37230" w:rsidRDefault="00AA67B3" w:rsidP="00A37230">
      <w:pPr>
        <w:pStyle w:val="a8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A3723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учет посещаемости обучающихся и обеспечение механизмов оперативного реагирования в случае их немотивированного отсутствия;</w:t>
      </w:r>
    </w:p>
    <w:p w14:paraId="0805CE25" w14:textId="77777777" w:rsidR="00A37230" w:rsidRDefault="00AA67B3" w:rsidP="00A37230">
      <w:pPr>
        <w:pStyle w:val="a8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A3723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оперативный доступ к оценкам за весь период ведения ЭЖ по всем УД, МДК всем участникам образовательного процесса;</w:t>
      </w:r>
    </w:p>
    <w:p w14:paraId="281A2958" w14:textId="77777777" w:rsidR="00D84C4B" w:rsidRDefault="00AA67B3" w:rsidP="00D84C4B">
      <w:pPr>
        <w:pStyle w:val="a8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A3723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своевременное информирование о проводимых мероприятиях через новостную систему электронного журнала;</w:t>
      </w:r>
    </w:p>
    <w:p w14:paraId="5138B7A1" w14:textId="77777777" w:rsidR="00D84C4B" w:rsidRDefault="00AA67B3" w:rsidP="00D84C4B">
      <w:pPr>
        <w:pStyle w:val="a8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D84C4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обеспечение оперативной связи между обучающимися, родителями, преподавателями, включая создание групп и изменение их состава;</w:t>
      </w:r>
    </w:p>
    <w:p w14:paraId="6DC8BFCD" w14:textId="67DE2B87" w:rsidR="00B11D05" w:rsidRPr="00D84C4B" w:rsidRDefault="00AA67B3" w:rsidP="00D84C4B">
      <w:pPr>
        <w:pStyle w:val="a8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D84C4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хранение в электронном виде данных об успеваемости и посещаемости обучающихся.</w:t>
      </w:r>
    </w:p>
    <w:p w14:paraId="2D0E44FE" w14:textId="656CA9BE" w:rsidR="001D0CE9" w:rsidRPr="001D0CE9" w:rsidRDefault="001D0CE9" w:rsidP="001D0CE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 w:rsidRPr="001D0CE9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3.</w:t>
      </w:r>
      <w:r w:rsidRPr="001D0CE9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ab/>
        <w:t>Порядок работы в электронном журнале</w:t>
      </w:r>
    </w:p>
    <w:p w14:paraId="17797C53" w14:textId="77777777" w:rsidR="001D0CE9" w:rsidRPr="001D0CE9" w:rsidRDefault="001D0CE9" w:rsidP="001D0CE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D0CE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3.1.</w:t>
      </w:r>
      <w:r w:rsidRPr="001D0CE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  <w:t>Получение доступа к электронному журналу</w:t>
      </w:r>
    </w:p>
    <w:p w14:paraId="2AA32A89" w14:textId="57E8E422" w:rsidR="001D0CE9" w:rsidRPr="001D0CE9" w:rsidRDefault="001D0CE9" w:rsidP="001D0CE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D0CE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Кадровые сведения, сведения о контингенте, распределении обучающихся по группам, учетные данные пользователей поступают в ЭЖ из </w:t>
      </w:r>
      <w:r w:rsidR="00B1098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</w:t>
      </w:r>
      <w:r w:rsidR="00705EB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истемы </w:t>
      </w:r>
      <w:r w:rsidR="00705EBE" w:rsidRPr="00705EB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https://psi.thinkery.ru/</w:t>
      </w:r>
      <w:r w:rsidRPr="001D0CE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.</w:t>
      </w:r>
    </w:p>
    <w:p w14:paraId="45977477" w14:textId="53A3416A" w:rsidR="001D0CE9" w:rsidRPr="001D0CE9" w:rsidRDefault="001D0CE9" w:rsidP="001D0CE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D0CE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Роли и права указанных категорий назначаются администраторами ЭЖ </w:t>
      </w:r>
      <w:r w:rsidR="00705EB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Колледжа</w:t>
      </w:r>
      <w:r w:rsidRPr="001D0CE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или заместител</w:t>
      </w:r>
      <w:r w:rsidR="00705EB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ем</w:t>
      </w:r>
      <w:r w:rsidRPr="001D0CE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директора из числа кадрового состава образовательной организации. Учетные данные для входа формируются в Системе.</w:t>
      </w:r>
    </w:p>
    <w:p w14:paraId="5E5BD5D7" w14:textId="77777777" w:rsidR="001D0CE9" w:rsidRPr="001D0CE9" w:rsidRDefault="001D0CE9" w:rsidP="001D0CE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D0CE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Преподаватели</w:t>
      </w:r>
    </w:p>
    <w:p w14:paraId="0427866E" w14:textId="77777777" w:rsidR="001D0CE9" w:rsidRPr="001D0CE9" w:rsidRDefault="001D0CE9" w:rsidP="001D0CE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D0CE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Роли и права указанных категорий назначаются администраторами ЭЖ образовательной организации. Учетные данные для входа формируются в Системе.</w:t>
      </w:r>
    </w:p>
    <w:p w14:paraId="7B5CDDF5" w14:textId="77777777" w:rsidR="001D0CE9" w:rsidRPr="001D0CE9" w:rsidRDefault="001D0CE9" w:rsidP="001D0CE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D0CE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Обучающиеся и родители</w:t>
      </w:r>
    </w:p>
    <w:p w14:paraId="34BC0275" w14:textId="4D9153F5" w:rsidR="001D0CE9" w:rsidRPr="001D0CE9" w:rsidRDefault="001D0CE9" w:rsidP="001D0CE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D0CE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Источником сведений о пользователях указанной категории является информационная система</w:t>
      </w:r>
      <w:r w:rsidR="007365A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. </w:t>
      </w:r>
      <w:r w:rsidR="007365A3" w:rsidRPr="007365A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Учетные данные для входа формируются в Системе</w:t>
      </w:r>
      <w:r w:rsidRPr="001D0CE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.</w:t>
      </w:r>
    </w:p>
    <w:p w14:paraId="2BB6FF1F" w14:textId="7909DE8F" w:rsidR="001D0CE9" w:rsidRPr="001D0CE9" w:rsidRDefault="001D0CE9" w:rsidP="001D0CE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D0CE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Доступ для родителей предоставляется через портал</w:t>
      </w:r>
      <w:r w:rsidR="0061087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hyperlink r:id="rId8" w:history="1">
        <w:r w:rsidR="0061087E" w:rsidRPr="00C91315">
          <w:rPr>
            <w:rStyle w:val="a9"/>
            <w:rFonts w:ascii="Times New Roman" w:eastAsia="Times New Roman" w:hAnsi="Times New Roman" w:cs="Times New Roman"/>
            <w:kern w:val="0"/>
            <w:sz w:val="28"/>
            <w:szCs w:val="28"/>
            <w:lang w:eastAsia="ru-RU"/>
            <w14:ligatures w14:val="none"/>
          </w:rPr>
          <w:t>https://psi.thinkery.ru/</w:t>
        </w:r>
      </w:hyperlink>
      <w:r w:rsidR="0061087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по логину и паролю</w:t>
      </w:r>
      <w:r w:rsidRPr="001D0CE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, доступ для </w:t>
      </w:r>
      <w:r w:rsidR="0061087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обучающихся</w:t>
      </w:r>
      <w:r w:rsidRPr="001D0CE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предоставляется через </w:t>
      </w:r>
      <w:r w:rsidR="0061087E" w:rsidRPr="0061087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портал https://psi.thinkery.ru/ по логину и паролю</w:t>
      </w:r>
      <w:r w:rsidR="0061087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.</w:t>
      </w:r>
      <w:r w:rsidR="00C50BD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</w:p>
    <w:p w14:paraId="26662014" w14:textId="0AABFDD4" w:rsidR="001D0CE9" w:rsidRPr="001D0CE9" w:rsidRDefault="001D0CE9" w:rsidP="001D0CE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D0CE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3.2</w:t>
      </w:r>
      <w:r w:rsidRPr="001D0CE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  <w:t>Регламент ведения электронного журнала</w:t>
      </w:r>
    </w:p>
    <w:p w14:paraId="22A120E2" w14:textId="77777777" w:rsidR="00C50BDB" w:rsidRDefault="001D0CE9" w:rsidP="001D0CE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D0CE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3.2.1</w:t>
      </w:r>
      <w:r w:rsidRPr="001D0CE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</w:r>
      <w:r w:rsidR="00C50BD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А</w:t>
      </w:r>
      <w:r w:rsidRPr="001D0CE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дминистрация образовательной организации обеспечивают</w:t>
      </w:r>
    </w:p>
    <w:p w14:paraId="60FA0D22" w14:textId="77777777" w:rsidR="00C50BDB" w:rsidRDefault="001D0CE9" w:rsidP="00C50BDB">
      <w:pPr>
        <w:pStyle w:val="a8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C50BD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lastRenderedPageBreak/>
        <w:t xml:space="preserve">проверку на полноту и достоверность справочников (срок - до 25 </w:t>
      </w:r>
      <w:r w:rsidR="00C50BDB" w:rsidRPr="00C50BD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числа текущего месяца</w:t>
      </w:r>
      <w:r w:rsidRPr="00C50BD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);</w:t>
      </w:r>
    </w:p>
    <w:p w14:paraId="0DABC5E4" w14:textId="77777777" w:rsidR="00C50BDB" w:rsidRDefault="001D0CE9" w:rsidP="00C50BDB">
      <w:pPr>
        <w:pStyle w:val="a8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C50BD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еженедельно формируют расписание занятий на основе учебных планов </w:t>
      </w:r>
      <w:r w:rsidR="00C50BDB" w:rsidRPr="00C50BD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Колледжа</w:t>
      </w:r>
      <w:r w:rsidRPr="00C50BD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с учётом использования различных образовательных технологий, в том числе дистанционных образовательных технологий, электронного обучения; </w:t>
      </w:r>
    </w:p>
    <w:p w14:paraId="53B0D7E2" w14:textId="77777777" w:rsidR="00C50BDB" w:rsidRDefault="001D0CE9" w:rsidP="00C50BDB">
      <w:pPr>
        <w:pStyle w:val="a8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C50BD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обеспечивают коммуникацию между участниками образовательного процесса: обучающимися, родителями, преподавателями (в течение учебного года);</w:t>
      </w:r>
    </w:p>
    <w:p w14:paraId="1D73EB88" w14:textId="77777777" w:rsidR="00C50BDB" w:rsidRDefault="001D0CE9" w:rsidP="00C50BDB">
      <w:pPr>
        <w:pStyle w:val="a8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C50BD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своевременно актуализируют информацию о списочном составе учебных групп, кадровых данных и обучающихся (в течение учебного года);</w:t>
      </w:r>
    </w:p>
    <w:p w14:paraId="6FD207C4" w14:textId="77777777" w:rsidR="00C50BDB" w:rsidRDefault="001D0CE9" w:rsidP="00C50BDB">
      <w:pPr>
        <w:pStyle w:val="a8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C50BD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осуществляют периодический контроль над ведением ЭЖ (процент участия педагогов в работе с журналом, процент обучающихся, не имеющих оценок);</w:t>
      </w:r>
    </w:p>
    <w:p w14:paraId="6E764F5F" w14:textId="326EFDBD" w:rsidR="00C50BDB" w:rsidRPr="000F096F" w:rsidRDefault="001D0CE9" w:rsidP="00C50BDB">
      <w:pPr>
        <w:pStyle w:val="a8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0F096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обеспечивают </w:t>
      </w:r>
      <w:r w:rsidR="000F096F" w:rsidRPr="000F096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формирование</w:t>
      </w:r>
      <w:r w:rsidRPr="000F096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электронного журнала и сводных ведомостей итоговых оценок за текущий учебный год;</w:t>
      </w:r>
    </w:p>
    <w:p w14:paraId="1817942F" w14:textId="77777777" w:rsidR="00C50BDB" w:rsidRDefault="001D0CE9" w:rsidP="00C50BDB">
      <w:pPr>
        <w:pStyle w:val="a8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C50BD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проводит необходимые консультации с педагогами по вопросам пользования ЭЖ и предоставляет персональные логины и пароли для первичного входа в систему;</w:t>
      </w:r>
    </w:p>
    <w:p w14:paraId="41EB9256" w14:textId="5B9C90B6" w:rsidR="001D0CE9" w:rsidRPr="00C50BDB" w:rsidRDefault="001D0CE9" w:rsidP="00C50BDB">
      <w:pPr>
        <w:pStyle w:val="a8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C50BD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осуществляет связь со службой технической поддержки разработчика ЭЖ.</w:t>
      </w:r>
    </w:p>
    <w:p w14:paraId="0559BB8C" w14:textId="20687474" w:rsidR="001D0CE9" w:rsidRPr="001D0CE9" w:rsidRDefault="001D0CE9" w:rsidP="001D0CE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D0CE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3.2.2</w:t>
      </w:r>
      <w:r w:rsidRPr="001D0CE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  <w:t xml:space="preserve">Преподаватели </w:t>
      </w:r>
    </w:p>
    <w:p w14:paraId="71367E71" w14:textId="77777777" w:rsidR="00C50BDB" w:rsidRDefault="001D0CE9" w:rsidP="00C50BDB">
      <w:pPr>
        <w:pStyle w:val="a8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C50BD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имеют доступ к страницам своих УД, МДК и практик в группах по индивидуальным логинам и паролям с правом редактирования;</w:t>
      </w:r>
    </w:p>
    <w:p w14:paraId="55CDD42B" w14:textId="6E65BEE1" w:rsidR="00572D91" w:rsidRDefault="001D0CE9" w:rsidP="00572D91">
      <w:pPr>
        <w:pStyle w:val="a8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C50BD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аккуратно и своевременно заполняют информацию об успеваемости и посещаемости обучающи</w:t>
      </w:r>
      <w:r w:rsidR="0098486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мися занятий;</w:t>
      </w:r>
    </w:p>
    <w:p w14:paraId="32272281" w14:textId="0F5BF4DF" w:rsidR="001D0CE9" w:rsidRPr="00572D91" w:rsidRDefault="001D0CE9" w:rsidP="00572D91">
      <w:pPr>
        <w:pStyle w:val="a8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572D9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выставляют отметки о возникновении академической задолженности по УД МДК и практик;</w:t>
      </w:r>
    </w:p>
    <w:p w14:paraId="5F2CD6D0" w14:textId="77777777" w:rsidR="001D0CE9" w:rsidRPr="001D0CE9" w:rsidRDefault="001D0CE9" w:rsidP="001D0CE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D0CE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3.2.3</w:t>
      </w:r>
      <w:r w:rsidRPr="001D0CE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  <w:t>Кураторы групп</w:t>
      </w:r>
    </w:p>
    <w:p w14:paraId="5639C75F" w14:textId="74611939" w:rsidR="001D0CE9" w:rsidRPr="002D2E82" w:rsidRDefault="001D0CE9" w:rsidP="002D2E82">
      <w:pPr>
        <w:pStyle w:val="a8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2D2E8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обеспечивают проверку состава групп (срок - до 30 августа текущего учебного года);</w:t>
      </w:r>
    </w:p>
    <w:p w14:paraId="01A2713D" w14:textId="77777777" w:rsidR="001D0CE9" w:rsidRPr="002D2E82" w:rsidRDefault="001D0CE9" w:rsidP="002D2E82">
      <w:pPr>
        <w:pStyle w:val="a8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2D2E8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ведут мониторинг успеваемости обучающихся, качество обучения, динамику, посещаемость;</w:t>
      </w:r>
    </w:p>
    <w:p w14:paraId="4FDEEFF3" w14:textId="77777777" w:rsidR="001D0CE9" w:rsidRPr="002D2E82" w:rsidRDefault="001D0CE9" w:rsidP="002D2E82">
      <w:pPr>
        <w:pStyle w:val="a8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2D2E8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организуют коммуникационные каналы с родителями и обучающимися для обеспечения оперативной связи ( в течение всего учебного года);</w:t>
      </w:r>
    </w:p>
    <w:p w14:paraId="36A81F5C" w14:textId="77777777" w:rsidR="001D0CE9" w:rsidRPr="002D2E82" w:rsidRDefault="001D0CE9" w:rsidP="002D2E82">
      <w:pPr>
        <w:pStyle w:val="a8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2D2E8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инструктирование родителей (законных представителей) и обучающихся о возможностях ЭЖ (в течение первого месяца учебного года);</w:t>
      </w:r>
    </w:p>
    <w:p w14:paraId="123B259E" w14:textId="77777777" w:rsidR="001D0CE9" w:rsidRPr="002D2E82" w:rsidRDefault="001D0CE9" w:rsidP="002D2E8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 w:rsidRPr="002D2E82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4.</w:t>
      </w:r>
      <w:r w:rsidRPr="002D2E82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ab/>
        <w:t>Ответственность</w:t>
      </w:r>
    </w:p>
    <w:p w14:paraId="021EDEC4" w14:textId="42345A81" w:rsidR="001D0CE9" w:rsidRPr="001D0CE9" w:rsidRDefault="001D0CE9" w:rsidP="001D0CE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D0CE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4.1</w:t>
      </w:r>
      <w:r w:rsidRPr="001D0CE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  <w:t>Педагогические работники образовательной организации несут ответственность за достоверное и своевременное выставление оценок, сведений о посещаемости студентов, внесение изменений в ранее выставленные оценки;</w:t>
      </w:r>
    </w:p>
    <w:p w14:paraId="7554B9CD" w14:textId="77777777" w:rsidR="001D0CE9" w:rsidRPr="001D0CE9" w:rsidRDefault="001D0CE9" w:rsidP="001D0CE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D0CE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4.2</w:t>
      </w:r>
      <w:r w:rsidRPr="001D0CE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  <w:t xml:space="preserve">Кураторы несут ответственность за информирование родителей и </w:t>
      </w:r>
      <w:r w:rsidRPr="001D0CE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lastRenderedPageBreak/>
        <w:t>обучающихся по вопросу возможностей ЭЖ, своевременную реакцию на обращения родителей и обучающихся средствами Системы;</w:t>
      </w:r>
    </w:p>
    <w:p w14:paraId="4E68DAF2" w14:textId="77777777" w:rsidR="001D0CE9" w:rsidRPr="001D0CE9" w:rsidRDefault="001D0CE9" w:rsidP="001D0CE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D0CE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4.3</w:t>
      </w:r>
      <w:r w:rsidRPr="001D0CE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  <w:t>Все пользователи несут ответственность за сохранность своих реквизитов доступа.</w:t>
      </w:r>
    </w:p>
    <w:p w14:paraId="6571F256" w14:textId="77777777" w:rsidR="001D0CE9" w:rsidRPr="00F17411" w:rsidRDefault="001D0CE9" w:rsidP="00F1741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 w:rsidRPr="00F17411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5.</w:t>
      </w:r>
      <w:r w:rsidRPr="00F17411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ab/>
        <w:t>Заключительные положения</w:t>
      </w:r>
    </w:p>
    <w:p w14:paraId="5F6AB1B8" w14:textId="77777777" w:rsidR="001D0CE9" w:rsidRPr="001D0CE9" w:rsidRDefault="001D0CE9" w:rsidP="001D0CE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D0CE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5.1</w:t>
      </w:r>
      <w:r w:rsidRPr="001D0CE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  <w:t>Все изменения и дополнения к настоящему Положению подлежат согласованию органами управления образовательной организации, утверждаются руководителем образовательной организации.</w:t>
      </w:r>
    </w:p>
    <w:p w14:paraId="4972FED4" w14:textId="1B30CFF0" w:rsidR="00B11D05" w:rsidRPr="00B11D05" w:rsidRDefault="001D0CE9" w:rsidP="001D0CE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D0CE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5.2</w:t>
      </w:r>
      <w:r w:rsidRPr="001D0CE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  <w:t>Положение подлежит пересмотру в случае принятия новых либо внесения изменений и дополнений в нормативно-правовые документы Пермского края, Российской Федерации.</w:t>
      </w:r>
    </w:p>
    <w:p w14:paraId="5BA6DF75" w14:textId="77777777" w:rsidR="00B11D05" w:rsidRPr="00B11D05" w:rsidRDefault="00B11D05" w:rsidP="00B11D0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2BD7808B" w14:textId="77777777" w:rsidR="00B11D05" w:rsidRPr="00B11D05" w:rsidRDefault="00B11D05" w:rsidP="00B11D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7A453D46" w14:textId="77777777" w:rsidR="00B11D05" w:rsidRPr="00B11D05" w:rsidRDefault="00B11D05" w:rsidP="00B11D05">
      <w:pPr>
        <w:spacing w:after="0" w:line="240" w:lineRule="auto"/>
        <w:rPr>
          <w:rFonts w:ascii="Times New Roman" w:eastAsia="Calibri" w:hAnsi="Times New Roman" w:cs="Times New Roman"/>
          <w:vanish/>
          <w:kern w:val="0"/>
          <w:sz w:val="24"/>
          <w:szCs w:val="24"/>
          <w:lang w:eastAsia="ru-RU"/>
          <w14:ligatures w14:val="none"/>
        </w:rPr>
      </w:pPr>
      <w:r w:rsidRPr="00B11D05"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</w:p>
    <w:p w14:paraId="4D4CAFEC" w14:textId="77777777" w:rsidR="00B11D05" w:rsidRPr="00B11D05" w:rsidRDefault="00B11D05" w:rsidP="00B11D05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11D05"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</w:p>
    <w:p w14:paraId="1205D691" w14:textId="77777777" w:rsidR="00B11D05" w:rsidRPr="00B11D05" w:rsidRDefault="00B11D05" w:rsidP="00B11D05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05052663" w14:textId="77777777" w:rsidR="00B11D05" w:rsidRPr="00B11D05" w:rsidRDefault="00B11D05" w:rsidP="00B11D05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03E06DF2" w14:textId="77777777" w:rsidR="00B11D05" w:rsidRPr="00B11D05" w:rsidRDefault="00B11D05" w:rsidP="00B11D05">
      <w:pPr>
        <w:spacing w:after="100" w:afterAutospacing="1" w:line="199" w:lineRule="auto"/>
        <w:outlineLvl w:val="7"/>
        <w:rPr>
          <w:rFonts w:ascii="Calibri" w:eastAsia="Times New Roman" w:hAnsi="Calibri" w:cs="Times New Roman"/>
          <w:kern w:val="0"/>
          <w:sz w:val="20"/>
          <w:szCs w:val="24"/>
          <w:lang w:eastAsia="ru-RU"/>
          <w14:ligatures w14:val="none"/>
        </w:rPr>
      </w:pPr>
    </w:p>
    <w:p w14:paraId="53E69D80" w14:textId="77777777" w:rsidR="00B11D05" w:rsidRPr="00B11D05" w:rsidRDefault="00B11D05" w:rsidP="00B11D05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287C8CC1" w14:textId="77777777" w:rsidR="00767035" w:rsidRDefault="00767035"/>
    <w:sectPr w:rsidR="00767035" w:rsidSect="007A4FC0">
      <w:headerReference w:type="even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4BBEF0D" w14:textId="77777777" w:rsidR="007A4FC0" w:rsidRDefault="007A4FC0" w:rsidP="00B11D05">
      <w:pPr>
        <w:spacing w:after="0" w:line="240" w:lineRule="auto"/>
      </w:pPr>
      <w:r>
        <w:separator/>
      </w:r>
    </w:p>
  </w:endnote>
  <w:endnote w:type="continuationSeparator" w:id="0">
    <w:p w14:paraId="18B55588" w14:textId="77777777" w:rsidR="007A4FC0" w:rsidRDefault="007A4FC0" w:rsidP="00B11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8CCBD2E" w14:textId="77777777" w:rsidR="007A4FC0" w:rsidRDefault="007A4FC0" w:rsidP="00B11D05">
      <w:pPr>
        <w:spacing w:after="0" w:line="240" w:lineRule="auto"/>
      </w:pPr>
      <w:r>
        <w:separator/>
      </w:r>
    </w:p>
  </w:footnote>
  <w:footnote w:type="continuationSeparator" w:id="0">
    <w:p w14:paraId="23FEF00F" w14:textId="77777777" w:rsidR="007A4FC0" w:rsidRDefault="007A4FC0" w:rsidP="00B11D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35275E" w14:textId="77777777" w:rsidR="002F611C" w:rsidRDefault="00000000" w:rsidP="007F677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F342241" w14:textId="77777777" w:rsidR="002F611C" w:rsidRDefault="002F611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701132B"/>
    <w:multiLevelType w:val="hybridMultilevel"/>
    <w:tmpl w:val="A8E28A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6517872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C7C"/>
    <w:rsid w:val="000F096F"/>
    <w:rsid w:val="00116466"/>
    <w:rsid w:val="001608A3"/>
    <w:rsid w:val="00161287"/>
    <w:rsid w:val="001D0CE9"/>
    <w:rsid w:val="002D2E82"/>
    <w:rsid w:val="002F5C7C"/>
    <w:rsid w:val="002F611C"/>
    <w:rsid w:val="00473918"/>
    <w:rsid w:val="00572D91"/>
    <w:rsid w:val="0061087E"/>
    <w:rsid w:val="00705EBE"/>
    <w:rsid w:val="007365A3"/>
    <w:rsid w:val="00767035"/>
    <w:rsid w:val="007A4FC0"/>
    <w:rsid w:val="00976243"/>
    <w:rsid w:val="0098486D"/>
    <w:rsid w:val="009933AC"/>
    <w:rsid w:val="00A3666C"/>
    <w:rsid w:val="00A37230"/>
    <w:rsid w:val="00A73933"/>
    <w:rsid w:val="00AA67B3"/>
    <w:rsid w:val="00AC1281"/>
    <w:rsid w:val="00B10987"/>
    <w:rsid w:val="00B11D05"/>
    <w:rsid w:val="00C50BDB"/>
    <w:rsid w:val="00D15A72"/>
    <w:rsid w:val="00D84C4B"/>
    <w:rsid w:val="00EF1443"/>
    <w:rsid w:val="00F17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7EBA1"/>
  <w15:chartTrackingRefBased/>
  <w15:docId w15:val="{47DA0140-D292-4119-8C1B-06AF177E7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11D0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ru-RU"/>
      <w14:ligatures w14:val="none"/>
    </w:rPr>
  </w:style>
  <w:style w:type="character" w:customStyle="1" w:styleId="a4">
    <w:name w:val="Верхний колонтитул Знак"/>
    <w:basedOn w:val="a0"/>
    <w:link w:val="a3"/>
    <w:rsid w:val="00B11D05"/>
    <w:rPr>
      <w:rFonts w:ascii="Calibri" w:eastAsia="Calibri" w:hAnsi="Calibri" w:cs="Times New Roman"/>
      <w:kern w:val="0"/>
      <w:sz w:val="20"/>
      <w:szCs w:val="20"/>
      <w:lang w:eastAsia="ru-RU"/>
      <w14:ligatures w14:val="none"/>
    </w:rPr>
  </w:style>
  <w:style w:type="character" w:styleId="a5">
    <w:name w:val="page number"/>
    <w:basedOn w:val="a0"/>
    <w:rsid w:val="00B11D05"/>
  </w:style>
  <w:style w:type="paragraph" w:styleId="a6">
    <w:name w:val="footer"/>
    <w:basedOn w:val="a"/>
    <w:link w:val="a7"/>
    <w:rsid w:val="00B11D0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ru-RU"/>
      <w14:ligatures w14:val="none"/>
    </w:rPr>
  </w:style>
  <w:style w:type="character" w:customStyle="1" w:styleId="a7">
    <w:name w:val="Нижний колонтитул Знак"/>
    <w:basedOn w:val="a0"/>
    <w:link w:val="a6"/>
    <w:rsid w:val="00B11D05"/>
    <w:rPr>
      <w:rFonts w:ascii="Calibri" w:eastAsia="Calibri" w:hAnsi="Calibri" w:cs="Times New Roman"/>
      <w:kern w:val="0"/>
      <w:sz w:val="20"/>
      <w:szCs w:val="20"/>
      <w:lang w:eastAsia="ru-RU"/>
      <w14:ligatures w14:val="none"/>
    </w:rPr>
  </w:style>
  <w:style w:type="paragraph" w:styleId="a8">
    <w:name w:val="List Paragraph"/>
    <w:basedOn w:val="a"/>
    <w:uiPriority w:val="34"/>
    <w:qFormat/>
    <w:rsid w:val="00A37230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61087E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6108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si.thinkery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si.thinkery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992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PGTK-1</dc:creator>
  <cp:keywords/>
  <dc:description/>
  <cp:lastModifiedBy>PGTK-1</cp:lastModifiedBy>
  <cp:revision>25</cp:revision>
  <cp:lastPrinted>2024-04-09T05:44:00Z</cp:lastPrinted>
  <dcterms:created xsi:type="dcterms:W3CDTF">2024-04-08T12:44:00Z</dcterms:created>
  <dcterms:modified xsi:type="dcterms:W3CDTF">2024-04-09T12:18:00Z</dcterms:modified>
</cp:coreProperties>
</file>